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F5" w:rsidRDefault="004C3772" w:rsidP="008D23F5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sr-Cyrl-CS"/>
        </w:rPr>
        <w:t>REPUBLIKA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SRBIJA</w:t>
      </w:r>
    </w:p>
    <w:p w:rsidR="008D23F5" w:rsidRDefault="004C3772" w:rsidP="008D23F5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SKUPŠTINA</w:t>
      </w:r>
    </w:p>
    <w:p w:rsidR="008D23F5" w:rsidRDefault="004C3772" w:rsidP="008D23F5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pitanja</w:t>
      </w:r>
    </w:p>
    <w:p w:rsidR="008D23F5" w:rsidRDefault="004C3772" w:rsidP="008D23F5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</w:p>
    <w:p w:rsidR="008D23F5" w:rsidRPr="00FB2A0E" w:rsidRDefault="008D23F5" w:rsidP="008D23F5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04 </w:t>
      </w:r>
      <w:r w:rsidR="004C3772">
        <w:rPr>
          <w:rFonts w:ascii="Times New Roman" w:hAnsi="Times New Roman" w:cs="Times New Roman"/>
          <w:sz w:val="26"/>
          <w:szCs w:val="26"/>
          <w:lang w:val="sr-Cyrl-CS"/>
        </w:rPr>
        <w:t>Broj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FB2A0E">
        <w:rPr>
          <w:rFonts w:ascii="Times New Roman" w:hAnsi="Times New Roman" w:cs="Times New Roman"/>
          <w:sz w:val="26"/>
          <w:szCs w:val="26"/>
          <w:lang w:val="sr-Cyrl-RS"/>
        </w:rPr>
        <w:t>06-2/138-14</w:t>
      </w:r>
    </w:p>
    <w:p w:rsidR="008D23F5" w:rsidRDefault="008D23F5" w:rsidP="008D23F5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C3772">
        <w:rPr>
          <w:rFonts w:ascii="Times New Roman" w:hAnsi="Times New Roman" w:cs="Times New Roman"/>
          <w:sz w:val="26"/>
          <w:szCs w:val="26"/>
          <w:lang w:val="sr-Cyrl-RS"/>
        </w:rPr>
        <w:t>jun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201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4C3772">
        <w:rPr>
          <w:rFonts w:ascii="Times New Roman" w:hAnsi="Times New Roman" w:cs="Times New Roman"/>
          <w:sz w:val="26"/>
          <w:szCs w:val="26"/>
          <w:lang w:val="sr-Cyrl-CS"/>
        </w:rPr>
        <w:t>godine</w:t>
      </w:r>
    </w:p>
    <w:p w:rsidR="008D23F5" w:rsidRDefault="004C3772" w:rsidP="008D23F5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B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</w:t>
      </w:r>
    </w:p>
    <w:p w:rsidR="008D23F5" w:rsidRDefault="008D23F5" w:rsidP="008D23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D23F5" w:rsidRDefault="008D23F5" w:rsidP="008D23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D23F5" w:rsidRDefault="004C3772" w:rsidP="008D23F5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 70. </w:t>
      </w:r>
      <w:r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>
        <w:rPr>
          <w:rFonts w:ascii="Times New Roman" w:hAnsi="Times New Roman" w:cs="Times New Roman"/>
          <w:sz w:val="26"/>
          <w:szCs w:val="26"/>
          <w:lang w:val="sr-Cyrl-CS"/>
        </w:rPr>
        <w:t>alineja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 1.  </w:t>
      </w:r>
      <w:r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skupštine</w:t>
      </w:r>
    </w:p>
    <w:p w:rsidR="008D23F5" w:rsidRDefault="008D23F5" w:rsidP="008D23F5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D23F5" w:rsidRDefault="008D23F5" w:rsidP="008D23F5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D23F5" w:rsidRDefault="004C3772" w:rsidP="008D23F5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V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M</w:t>
      </w:r>
    </w:p>
    <w:p w:rsidR="008D23F5" w:rsidRDefault="008D23F5" w:rsidP="008D23F5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D23F5" w:rsidRDefault="008D23F5" w:rsidP="008D23F5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D23F5" w:rsidRDefault="008D23F5" w:rsidP="008D23F5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14. </w:t>
      </w:r>
      <w:r w:rsidR="004C3772">
        <w:rPr>
          <w:rFonts w:ascii="Times New Roman" w:hAnsi="Times New Roman" w:cs="Times New Roman"/>
          <w:sz w:val="26"/>
          <w:szCs w:val="26"/>
          <w:lang w:val="sr-Cyrl-CS"/>
        </w:rPr>
        <w:t>SEDNICU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C3772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C3772">
        <w:rPr>
          <w:rFonts w:ascii="Times New Roman" w:hAnsi="Times New Roman" w:cs="Times New Roman"/>
          <w:sz w:val="26"/>
          <w:szCs w:val="26"/>
          <w:lang w:val="sr-Cyrl-CS"/>
        </w:rPr>
        <w:t>ZA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C3772"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C3772"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C3772">
        <w:rPr>
          <w:rFonts w:ascii="Times New Roman" w:hAnsi="Times New Roman" w:cs="Times New Roman"/>
          <w:sz w:val="26"/>
          <w:szCs w:val="26"/>
          <w:lang w:val="sr-Cyrl-CS"/>
        </w:rPr>
        <w:t>I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C3772"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8D23F5" w:rsidRDefault="004C3772" w:rsidP="008D23F5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sr-Cyrl-CS"/>
        </w:rPr>
        <w:t>ČETVRTAK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, 12. </w:t>
      </w:r>
      <w:r>
        <w:rPr>
          <w:rFonts w:ascii="Times New Roman" w:hAnsi="Times New Roman" w:cs="Times New Roman"/>
          <w:sz w:val="26"/>
          <w:szCs w:val="26"/>
          <w:lang w:val="sr-Cyrl-CS"/>
        </w:rPr>
        <w:t>JUN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POČETKOM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B2A0E">
        <w:rPr>
          <w:rFonts w:ascii="Times New Roman" w:hAnsi="Times New Roman" w:cs="Times New Roman"/>
          <w:sz w:val="26"/>
          <w:szCs w:val="26"/>
          <w:lang w:val="sr-Cyrl-RS"/>
        </w:rPr>
        <w:t>14</w:t>
      </w:r>
      <w:r w:rsidR="008D23F5">
        <w:rPr>
          <w:rFonts w:ascii="Times New Roman" w:hAnsi="Times New Roman" w:cs="Times New Roman"/>
          <w:sz w:val="26"/>
          <w:szCs w:val="26"/>
          <w:lang w:val="sr-Cyrl-RS"/>
        </w:rPr>
        <w:t>,00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ČASOVA</w:t>
      </w:r>
    </w:p>
    <w:p w:rsidR="008D23F5" w:rsidRDefault="008D23F5" w:rsidP="008D23F5">
      <w:pPr>
        <w:spacing w:before="120" w:after="120"/>
        <w:rPr>
          <w:rFonts w:ascii="Times New Roman" w:hAnsi="Times New Roman"/>
          <w:sz w:val="26"/>
          <w:szCs w:val="26"/>
        </w:rPr>
      </w:pPr>
    </w:p>
    <w:p w:rsidR="008D23F5" w:rsidRDefault="004C3772" w:rsidP="008D23F5">
      <w:pPr>
        <w:spacing w:before="120" w:after="120"/>
        <w:jc w:val="left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ru-RU"/>
        </w:rPr>
        <w:t>Za</w:t>
      </w:r>
      <w:r w:rsidR="008D23F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ovu</w:t>
      </w:r>
      <w:r w:rsidR="008D23F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sednicu</w:t>
      </w:r>
      <w:r w:rsidR="008D23F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predlažem</w:t>
      </w:r>
      <w:r w:rsidR="008D23F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sledeći</w:t>
      </w:r>
    </w:p>
    <w:p w:rsidR="008D23F5" w:rsidRDefault="008D23F5" w:rsidP="008D23F5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8D23F5" w:rsidRPr="00FB2A0E" w:rsidRDefault="004C3772" w:rsidP="00FB2A0E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ru-RU"/>
        </w:rPr>
        <w:t>D</w:t>
      </w:r>
      <w:r w:rsidR="008D23F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n</w:t>
      </w:r>
      <w:r w:rsidR="008D23F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8D23F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v</w:t>
      </w:r>
      <w:r w:rsidR="008D23F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n</w:t>
      </w:r>
      <w:r w:rsidR="008D23F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i</w:t>
      </w:r>
      <w:r w:rsidR="008D23F5">
        <w:rPr>
          <w:rFonts w:ascii="Times New Roman" w:hAnsi="Times New Roman"/>
          <w:sz w:val="26"/>
          <w:szCs w:val="26"/>
          <w:lang w:val="ru-RU"/>
        </w:rPr>
        <w:t xml:space="preserve">   </w:t>
      </w:r>
      <w:r>
        <w:rPr>
          <w:rFonts w:ascii="Times New Roman" w:hAnsi="Times New Roman"/>
          <w:sz w:val="26"/>
          <w:szCs w:val="26"/>
          <w:lang w:val="ru-RU"/>
        </w:rPr>
        <w:t>r</w:t>
      </w:r>
      <w:r w:rsidR="008D23F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8D23F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d</w:t>
      </w:r>
      <w:r w:rsidR="008D23F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D23F5">
        <w:rPr>
          <w:rFonts w:ascii="Times New Roman" w:hAnsi="Times New Roman"/>
          <w:sz w:val="26"/>
          <w:szCs w:val="26"/>
          <w:lang w:val="sr-Cyrl-CS"/>
        </w:rPr>
        <w:t>:</w:t>
      </w:r>
    </w:p>
    <w:p w:rsidR="008D23F5" w:rsidRPr="00220A66" w:rsidRDefault="008D23F5" w:rsidP="008D23F5">
      <w:pPr>
        <w:spacing w:after="0"/>
        <w:rPr>
          <w:rFonts w:ascii="Times New Roman" w:eastAsia="Batang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</w:p>
    <w:p w:rsidR="008D23F5" w:rsidRPr="00220A66" w:rsidRDefault="008D23F5" w:rsidP="008D23F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6"/>
          <w:szCs w:val="26"/>
          <w:lang w:val="sr-Cyrl-CS"/>
        </w:rPr>
      </w:pP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1. </w:t>
      </w:r>
      <w:r w:rsidR="004C3772">
        <w:rPr>
          <w:rFonts w:ascii="Times New Roman" w:hAnsi="Times New Roman"/>
          <w:bCs/>
          <w:sz w:val="26"/>
          <w:szCs w:val="26"/>
          <w:lang w:val="sr-Cyrl-CS"/>
        </w:rPr>
        <w:t>Razmatranje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4C3772">
        <w:rPr>
          <w:rFonts w:ascii="Times New Roman" w:hAnsi="Times New Roman"/>
          <w:bCs/>
          <w:sz w:val="26"/>
          <w:szCs w:val="26"/>
          <w:lang w:val="sr-Cyrl-CS"/>
        </w:rPr>
        <w:t>amandmana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4C3772">
        <w:rPr>
          <w:rFonts w:ascii="Times New Roman" w:hAnsi="Times New Roman"/>
          <w:bCs/>
          <w:sz w:val="26"/>
          <w:szCs w:val="26"/>
          <w:lang w:val="sr-Cyrl-CS"/>
        </w:rPr>
        <w:t>na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4C3772">
        <w:rPr>
          <w:rFonts w:ascii="Times New Roman" w:hAnsi="Times New Roman"/>
          <w:bCs/>
          <w:sz w:val="26"/>
          <w:szCs w:val="26"/>
          <w:lang w:val="sr-Cyrl-CS"/>
        </w:rPr>
        <w:t>Predlog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4C3772">
        <w:rPr>
          <w:rFonts w:ascii="Times New Roman" w:hAnsi="Times New Roman"/>
          <w:bCs/>
          <w:sz w:val="26"/>
          <w:szCs w:val="26"/>
          <w:lang w:val="sr-Cyrl-CS"/>
        </w:rPr>
        <w:t>zakona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4C3772">
        <w:rPr>
          <w:rFonts w:ascii="Times New Roman" w:hAnsi="Times New Roman"/>
          <w:bCs/>
          <w:sz w:val="26"/>
          <w:szCs w:val="26"/>
          <w:lang w:val="sr-Cyrl-CS"/>
        </w:rPr>
        <w:t>o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4C3772">
        <w:rPr>
          <w:rFonts w:ascii="Times New Roman" w:hAnsi="Times New Roman"/>
          <w:bCs/>
          <w:sz w:val="26"/>
          <w:szCs w:val="26"/>
          <w:lang w:val="sr-Cyrl-CS"/>
        </w:rPr>
        <w:t>zaštiti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4C3772">
        <w:rPr>
          <w:rFonts w:ascii="Times New Roman" w:hAnsi="Times New Roman"/>
          <w:bCs/>
          <w:sz w:val="26"/>
          <w:szCs w:val="26"/>
          <w:lang w:val="sr-Cyrl-CS"/>
        </w:rPr>
        <w:t>potrošača</w:t>
      </w:r>
      <w:r>
        <w:rPr>
          <w:rFonts w:ascii="Times New Roman" w:hAnsi="Times New Roman"/>
          <w:bCs/>
          <w:sz w:val="26"/>
          <w:szCs w:val="26"/>
          <w:lang w:val="sr-Cyrl-RS"/>
        </w:rPr>
        <w:t>;</w:t>
      </w:r>
    </w:p>
    <w:p w:rsidR="008D23F5" w:rsidRPr="00220A66" w:rsidRDefault="008D23F5" w:rsidP="008D23F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6"/>
          <w:szCs w:val="26"/>
          <w:lang w:val="sr-Cyrl-CS"/>
        </w:rPr>
      </w:pPr>
      <w:r>
        <w:rPr>
          <w:rFonts w:ascii="Times New Roman" w:hAnsi="Times New Roman"/>
          <w:bCs/>
          <w:sz w:val="26"/>
          <w:szCs w:val="26"/>
          <w:lang w:val="sr-Cyrl-CS"/>
        </w:rPr>
        <w:t xml:space="preserve">2. </w:t>
      </w:r>
      <w:r w:rsidR="004C3772">
        <w:rPr>
          <w:rFonts w:ascii="Times New Roman" w:hAnsi="Times New Roman"/>
          <w:bCs/>
          <w:sz w:val="26"/>
          <w:szCs w:val="26"/>
          <w:lang w:val="sr-Cyrl-CS"/>
        </w:rPr>
        <w:t>Razmatranje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4C3772">
        <w:rPr>
          <w:rFonts w:ascii="Times New Roman" w:hAnsi="Times New Roman"/>
          <w:bCs/>
          <w:sz w:val="26"/>
          <w:szCs w:val="26"/>
          <w:lang w:val="sr-Cyrl-CS"/>
        </w:rPr>
        <w:t>amandmana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4C3772">
        <w:rPr>
          <w:rFonts w:ascii="Times New Roman" w:hAnsi="Times New Roman"/>
          <w:bCs/>
          <w:sz w:val="26"/>
          <w:szCs w:val="26"/>
          <w:lang w:val="sr-Cyrl-CS"/>
        </w:rPr>
        <w:t>na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4C3772">
        <w:rPr>
          <w:rFonts w:ascii="Times New Roman" w:hAnsi="Times New Roman"/>
          <w:bCs/>
          <w:sz w:val="26"/>
          <w:szCs w:val="26"/>
          <w:lang w:val="sr-Cyrl-CS"/>
        </w:rPr>
        <w:t>Predlog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4C3772">
        <w:rPr>
          <w:rFonts w:ascii="Times New Roman" w:hAnsi="Times New Roman"/>
          <w:bCs/>
          <w:sz w:val="26"/>
          <w:szCs w:val="26"/>
          <w:lang w:val="sr-Cyrl-CS"/>
        </w:rPr>
        <w:t>zakona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4C3772">
        <w:rPr>
          <w:rFonts w:ascii="Times New Roman" w:hAnsi="Times New Roman"/>
          <w:bCs/>
          <w:sz w:val="26"/>
          <w:szCs w:val="26"/>
          <w:lang w:val="sr-Cyrl-CS"/>
        </w:rPr>
        <w:t>o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4C3772">
        <w:rPr>
          <w:rFonts w:ascii="Times New Roman" w:hAnsi="Times New Roman"/>
          <w:bCs/>
          <w:sz w:val="26"/>
          <w:szCs w:val="26"/>
          <w:lang w:val="sr-Cyrl-CS"/>
        </w:rPr>
        <w:t>izmenama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4C3772">
        <w:rPr>
          <w:rFonts w:ascii="Times New Roman" w:hAnsi="Times New Roman"/>
          <w:bCs/>
          <w:sz w:val="26"/>
          <w:szCs w:val="26"/>
          <w:lang w:val="sr-Cyrl-CS"/>
        </w:rPr>
        <w:t>i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4C3772">
        <w:rPr>
          <w:rFonts w:ascii="Times New Roman" w:hAnsi="Times New Roman"/>
          <w:bCs/>
          <w:sz w:val="26"/>
          <w:szCs w:val="26"/>
          <w:lang w:val="sr-Cyrl-CS"/>
        </w:rPr>
        <w:t>dopunama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4C3772">
        <w:rPr>
          <w:rFonts w:ascii="Times New Roman" w:hAnsi="Times New Roman"/>
          <w:bCs/>
          <w:sz w:val="26"/>
          <w:szCs w:val="26"/>
          <w:lang w:val="sr-Cyrl-CS"/>
        </w:rPr>
        <w:t>Zakona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4C3772">
        <w:rPr>
          <w:rFonts w:ascii="Times New Roman" w:hAnsi="Times New Roman"/>
          <w:bCs/>
          <w:sz w:val="26"/>
          <w:szCs w:val="26"/>
          <w:lang w:val="sr-Cyrl-CS"/>
        </w:rPr>
        <w:t>o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4C3772">
        <w:rPr>
          <w:rFonts w:ascii="Times New Roman" w:hAnsi="Times New Roman"/>
          <w:bCs/>
          <w:sz w:val="26"/>
          <w:szCs w:val="26"/>
          <w:lang w:val="sr-Cyrl-CS"/>
        </w:rPr>
        <w:t>elektronskim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4C3772">
        <w:rPr>
          <w:rFonts w:ascii="Times New Roman" w:hAnsi="Times New Roman"/>
          <w:bCs/>
          <w:sz w:val="26"/>
          <w:szCs w:val="26"/>
          <w:lang w:val="sr-Cyrl-CS"/>
        </w:rPr>
        <w:t>komunikacijama</w:t>
      </w:r>
      <w:r>
        <w:rPr>
          <w:rFonts w:ascii="Times New Roman" w:hAnsi="Times New Roman"/>
          <w:bCs/>
          <w:sz w:val="26"/>
          <w:szCs w:val="26"/>
          <w:lang w:val="sr-Cyrl-CS"/>
        </w:rPr>
        <w:t>.</w:t>
      </w:r>
    </w:p>
    <w:p w:rsidR="008D23F5" w:rsidRDefault="008D23F5" w:rsidP="008D23F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6"/>
          <w:szCs w:val="26"/>
        </w:rPr>
      </w:pPr>
    </w:p>
    <w:p w:rsidR="008D23F5" w:rsidRDefault="004C3772" w:rsidP="008D23F5">
      <w:pPr>
        <w:pStyle w:val="NoSpacing"/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Sednica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održati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zgradi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Doma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CS"/>
        </w:rPr>
        <w:t>Trg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Nikole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Pašića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 13, </w:t>
      </w:r>
      <w:r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Sali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D23F5">
        <w:rPr>
          <w:rFonts w:ascii="Times New Roman" w:hAnsi="Times New Roman" w:cs="Times New Roman"/>
          <w:sz w:val="26"/>
          <w:szCs w:val="26"/>
        </w:rPr>
        <w:t>I</w:t>
      </w:r>
      <w:r w:rsidR="008D23F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Parter</w:t>
      </w:r>
      <w:r w:rsidR="008D23F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D23F5" w:rsidRDefault="008D23F5" w:rsidP="008D23F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23F5" w:rsidRDefault="008D23F5" w:rsidP="008D23F5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D23F5" w:rsidRDefault="008D23F5" w:rsidP="008D23F5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                                                                         </w:t>
      </w:r>
    </w:p>
    <w:p w:rsidR="008D23F5" w:rsidRDefault="008D23F5" w:rsidP="008D23F5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                                        </w:t>
      </w:r>
      <w:r w:rsidR="004C3772">
        <w:rPr>
          <w:rFonts w:ascii="Times New Roman" w:hAnsi="Times New Roman" w:cs="Times New Roman"/>
          <w:sz w:val="26"/>
          <w:szCs w:val="26"/>
          <w:lang w:val="sr-Cyrl-CS"/>
        </w:rPr>
        <w:t>PREDSEDNIK</w:t>
      </w:r>
    </w:p>
    <w:p w:rsidR="008D23F5" w:rsidRDefault="008D23F5" w:rsidP="008D23F5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</w:p>
    <w:p w:rsidR="008D23F5" w:rsidRDefault="008D23F5" w:rsidP="008D23F5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</w:t>
      </w:r>
      <w:r w:rsidR="004C3772">
        <w:rPr>
          <w:rFonts w:ascii="Times New Roman" w:hAnsi="Times New Roman" w:cs="Times New Roman"/>
          <w:sz w:val="26"/>
          <w:szCs w:val="26"/>
          <w:lang w:val="sr-Cyrl-RS"/>
        </w:rPr>
        <w:t>dr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C3772">
        <w:rPr>
          <w:rFonts w:ascii="Times New Roman" w:hAnsi="Times New Roman" w:cs="Times New Roman"/>
          <w:sz w:val="26"/>
          <w:szCs w:val="26"/>
          <w:lang w:val="sr-Cyrl-RS"/>
        </w:rPr>
        <w:t>Aleksandar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C3772">
        <w:rPr>
          <w:rFonts w:ascii="Times New Roman" w:hAnsi="Times New Roman" w:cs="Times New Roman"/>
          <w:sz w:val="26"/>
          <w:szCs w:val="26"/>
          <w:lang w:val="sr-Cyrl-RS"/>
        </w:rPr>
        <w:t>Martinović</w:t>
      </w:r>
    </w:p>
    <w:p w:rsidR="00735215" w:rsidRDefault="00735215"/>
    <w:sectPr w:rsidR="007352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F5"/>
    <w:rsid w:val="004C3772"/>
    <w:rsid w:val="00735215"/>
    <w:rsid w:val="00845588"/>
    <w:rsid w:val="008D23F5"/>
    <w:rsid w:val="00FB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3F5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23F5"/>
    <w:pPr>
      <w:spacing w:after="0" w:line="240" w:lineRule="auto"/>
    </w:pPr>
    <w:rPr>
      <w:rFonts w:eastAsiaTheme="minorEastAsia"/>
    </w:rPr>
  </w:style>
  <w:style w:type="paragraph" w:customStyle="1" w:styleId="pismo">
    <w:name w:val="pismo"/>
    <w:basedOn w:val="Normal"/>
    <w:rsid w:val="008D23F5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3F5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23F5"/>
    <w:pPr>
      <w:spacing w:after="0" w:line="240" w:lineRule="auto"/>
    </w:pPr>
    <w:rPr>
      <w:rFonts w:eastAsiaTheme="minorEastAsia"/>
    </w:rPr>
  </w:style>
  <w:style w:type="paragraph" w:customStyle="1" w:styleId="pismo">
    <w:name w:val="pismo"/>
    <w:basedOn w:val="Normal"/>
    <w:rsid w:val="008D23F5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2014-06-12T11:06:00Z</dcterms:created>
  <dcterms:modified xsi:type="dcterms:W3CDTF">2015-02-25T10:03:00Z</dcterms:modified>
</cp:coreProperties>
</file>